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AF" w:rsidRDefault="005336AF" w:rsidP="005336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Согласовано: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Утверждаю:</w:t>
      </w:r>
    </w:p>
    <w:p w:rsidR="005336AF" w:rsidRDefault="005336AF" w:rsidP="005336AF">
      <w:pPr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Шологонский</w:t>
      </w:r>
      <w:proofErr w:type="spellEnd"/>
      <w:r>
        <w:rPr>
          <w:sz w:val="24"/>
          <w:szCs w:val="24"/>
        </w:rPr>
        <w:t xml:space="preserve">                                                                     худ. руководители </w:t>
      </w:r>
    </w:p>
    <w:p w:rsidR="005336AF" w:rsidRDefault="005336AF" w:rsidP="005336AF">
      <w:pPr>
        <w:rPr>
          <w:sz w:val="24"/>
          <w:szCs w:val="24"/>
        </w:rPr>
      </w:pPr>
      <w:r>
        <w:rPr>
          <w:sz w:val="24"/>
          <w:szCs w:val="24"/>
        </w:rPr>
        <w:t xml:space="preserve">национальный </w:t>
      </w:r>
      <w:proofErr w:type="gramStart"/>
      <w:r>
        <w:rPr>
          <w:sz w:val="24"/>
          <w:szCs w:val="24"/>
        </w:rPr>
        <w:t xml:space="preserve">наслег»   </w:t>
      </w:r>
      <w:proofErr w:type="gramEnd"/>
      <w:r>
        <w:rPr>
          <w:sz w:val="24"/>
          <w:szCs w:val="24"/>
        </w:rPr>
        <w:t xml:space="preserve">                                                                       ЭКЦ «Сандал»</w:t>
      </w:r>
    </w:p>
    <w:p w:rsidR="005336AF" w:rsidRDefault="005336AF" w:rsidP="005336AF">
      <w:pPr>
        <w:rPr>
          <w:sz w:val="24"/>
          <w:szCs w:val="24"/>
        </w:rPr>
      </w:pPr>
      <w:r>
        <w:rPr>
          <w:sz w:val="24"/>
          <w:szCs w:val="24"/>
        </w:rPr>
        <w:t xml:space="preserve">Васильева Н.И.                                                                                       </w:t>
      </w:r>
    </w:p>
    <w:p w:rsidR="005336AF" w:rsidRDefault="005336AF" w:rsidP="005336AF">
      <w:pPr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       _______________</w:t>
      </w:r>
    </w:p>
    <w:p w:rsidR="005336AF" w:rsidRDefault="005336AF" w:rsidP="005336AF">
      <w:pPr>
        <w:rPr>
          <w:sz w:val="24"/>
          <w:szCs w:val="24"/>
        </w:rPr>
      </w:pPr>
    </w:p>
    <w:p w:rsidR="005336AF" w:rsidRDefault="005336AF" w:rsidP="005336AF">
      <w:pPr>
        <w:rPr>
          <w:sz w:val="24"/>
          <w:szCs w:val="24"/>
        </w:rPr>
      </w:pPr>
      <w:r>
        <w:rPr>
          <w:sz w:val="24"/>
          <w:szCs w:val="24"/>
        </w:rPr>
        <w:t>«10» ноября 2023г.</w:t>
      </w:r>
      <w:bookmarkStart w:id="0" w:name="_GoBack"/>
      <w:bookmarkEnd w:id="0"/>
    </w:p>
    <w:p w:rsidR="005336AF" w:rsidRDefault="005336AF" w:rsidP="005336AF">
      <w:pPr>
        <w:rPr>
          <w:sz w:val="24"/>
          <w:szCs w:val="24"/>
        </w:rPr>
      </w:pPr>
    </w:p>
    <w:p w:rsidR="005336AF" w:rsidRDefault="005336AF" w:rsidP="005336AF">
      <w:pPr>
        <w:jc w:val="center"/>
        <w:rPr>
          <w:b/>
          <w:sz w:val="24"/>
          <w:szCs w:val="24"/>
        </w:rPr>
      </w:pPr>
    </w:p>
    <w:p w:rsidR="00D50CAB" w:rsidRPr="00187863" w:rsidRDefault="00D50CAB" w:rsidP="005336AF">
      <w:pPr>
        <w:jc w:val="center"/>
        <w:rPr>
          <w:sz w:val="26"/>
          <w:szCs w:val="26"/>
        </w:rPr>
      </w:pP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rPr>
          <w:sz w:val="26"/>
          <w:szCs w:val="26"/>
        </w:rPr>
      </w:pPr>
    </w:p>
    <w:p w:rsidR="00D50CAB" w:rsidRPr="00585451" w:rsidRDefault="00D50CAB" w:rsidP="00A92958">
      <w:pPr>
        <w:spacing w:before="40" w:after="40"/>
        <w:ind w:left="170" w:right="850"/>
        <w:jc w:val="center"/>
        <w:rPr>
          <w:b/>
          <w:sz w:val="26"/>
          <w:szCs w:val="26"/>
        </w:rPr>
      </w:pPr>
      <w:r w:rsidRPr="00585451">
        <w:rPr>
          <w:b/>
          <w:sz w:val="26"/>
          <w:szCs w:val="26"/>
        </w:rPr>
        <w:t>ПОЛОЖЕНИЕ</w:t>
      </w:r>
    </w:p>
    <w:p w:rsidR="00585451" w:rsidRDefault="00853E9B" w:rsidP="00A92958">
      <w:pPr>
        <w:spacing w:before="40" w:after="40"/>
        <w:ind w:left="170" w:right="850"/>
        <w:jc w:val="center"/>
        <w:rPr>
          <w:b/>
          <w:sz w:val="26"/>
          <w:szCs w:val="26"/>
        </w:rPr>
      </w:pPr>
      <w:r w:rsidRPr="00585451">
        <w:rPr>
          <w:b/>
          <w:sz w:val="26"/>
          <w:szCs w:val="26"/>
        </w:rPr>
        <w:t xml:space="preserve"> конкурса</w:t>
      </w:r>
      <w:r w:rsidR="00AD652B" w:rsidRPr="00585451">
        <w:rPr>
          <w:b/>
          <w:sz w:val="26"/>
          <w:szCs w:val="26"/>
        </w:rPr>
        <w:t xml:space="preserve"> на лучшую ростовую новогоднюю куклу</w:t>
      </w:r>
    </w:p>
    <w:p w:rsidR="00D50CAB" w:rsidRPr="00585451" w:rsidRDefault="00AD652B" w:rsidP="00A92958">
      <w:pPr>
        <w:spacing w:before="40" w:after="40"/>
        <w:ind w:left="170" w:right="850"/>
        <w:jc w:val="center"/>
        <w:rPr>
          <w:b/>
          <w:sz w:val="26"/>
          <w:szCs w:val="26"/>
        </w:rPr>
      </w:pPr>
      <w:r w:rsidRPr="00585451">
        <w:rPr>
          <w:b/>
          <w:sz w:val="26"/>
          <w:szCs w:val="26"/>
        </w:rPr>
        <w:t xml:space="preserve"> </w:t>
      </w:r>
      <w:r w:rsidR="00585451">
        <w:rPr>
          <w:b/>
          <w:sz w:val="26"/>
          <w:szCs w:val="26"/>
        </w:rPr>
        <w:t>Символ</w:t>
      </w:r>
      <w:r w:rsidR="00853E9B" w:rsidRPr="00585451">
        <w:rPr>
          <w:b/>
          <w:sz w:val="26"/>
          <w:szCs w:val="26"/>
        </w:rPr>
        <w:t xml:space="preserve"> года 2024 </w:t>
      </w:r>
      <w:r w:rsidRPr="00585451">
        <w:rPr>
          <w:b/>
          <w:sz w:val="26"/>
          <w:szCs w:val="26"/>
        </w:rPr>
        <w:t>г</w:t>
      </w:r>
      <w:r w:rsidR="00853E9B" w:rsidRPr="00585451">
        <w:rPr>
          <w:b/>
          <w:sz w:val="26"/>
          <w:szCs w:val="26"/>
        </w:rPr>
        <w:t>ода</w:t>
      </w:r>
      <w:r w:rsidRPr="00585451">
        <w:rPr>
          <w:b/>
          <w:sz w:val="26"/>
          <w:szCs w:val="26"/>
        </w:rPr>
        <w:t xml:space="preserve">. 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D50CAB" w:rsidRPr="00585451" w:rsidRDefault="00D50CAB" w:rsidP="00A92958">
      <w:pPr>
        <w:spacing w:before="40" w:after="40"/>
        <w:ind w:left="170" w:right="850"/>
        <w:jc w:val="center"/>
        <w:rPr>
          <w:b/>
          <w:sz w:val="26"/>
          <w:szCs w:val="26"/>
        </w:rPr>
      </w:pPr>
      <w:r w:rsidRPr="00A92958">
        <w:rPr>
          <w:sz w:val="26"/>
          <w:szCs w:val="26"/>
        </w:rPr>
        <w:t>1</w:t>
      </w:r>
      <w:r w:rsidRPr="00585451">
        <w:rPr>
          <w:b/>
          <w:sz w:val="26"/>
          <w:szCs w:val="26"/>
        </w:rPr>
        <w:t>. Общие положения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  <w:r w:rsidRPr="00A92958">
        <w:rPr>
          <w:sz w:val="26"/>
          <w:szCs w:val="26"/>
        </w:rPr>
        <w:br/>
        <w:t>1.1 Настоящее Положение регламентирует порядок организации и</w:t>
      </w:r>
      <w:r w:rsidR="00AD652B">
        <w:rPr>
          <w:sz w:val="26"/>
          <w:szCs w:val="26"/>
        </w:rPr>
        <w:t xml:space="preserve"> проведения конкурса на лучшую новогоднюю ростовую куклу в сельском поселении </w:t>
      </w:r>
      <w:proofErr w:type="spellStart"/>
      <w:r w:rsidR="00AD652B">
        <w:rPr>
          <w:sz w:val="26"/>
          <w:szCs w:val="26"/>
        </w:rPr>
        <w:t>Эйик</w:t>
      </w:r>
      <w:proofErr w:type="spellEnd"/>
      <w:r w:rsidRPr="00A92958">
        <w:rPr>
          <w:sz w:val="26"/>
          <w:szCs w:val="26"/>
        </w:rPr>
        <w:t xml:space="preserve"> (далее – Конкурс)</w:t>
      </w:r>
      <w:r w:rsidR="001F74C9" w:rsidRPr="00A92958">
        <w:rPr>
          <w:sz w:val="26"/>
          <w:szCs w:val="26"/>
        </w:rPr>
        <w:t>;</w:t>
      </w:r>
    </w:p>
    <w:p w:rsidR="001F74C9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  <w:r w:rsidRPr="00A92958">
        <w:rPr>
          <w:sz w:val="26"/>
          <w:szCs w:val="26"/>
        </w:rPr>
        <w:t xml:space="preserve">1.2 Организатором конкурса является администрация </w:t>
      </w:r>
      <w:r w:rsidR="00AD652B">
        <w:rPr>
          <w:sz w:val="26"/>
          <w:szCs w:val="26"/>
        </w:rPr>
        <w:t>МО «</w:t>
      </w:r>
      <w:proofErr w:type="spellStart"/>
      <w:r w:rsidR="00AD652B">
        <w:rPr>
          <w:sz w:val="26"/>
          <w:szCs w:val="26"/>
        </w:rPr>
        <w:t>Шологонский</w:t>
      </w:r>
      <w:proofErr w:type="spellEnd"/>
      <w:r w:rsidR="00AD652B">
        <w:rPr>
          <w:sz w:val="26"/>
          <w:szCs w:val="26"/>
        </w:rPr>
        <w:t xml:space="preserve"> национальный наслег», МБУ ЭКЦ «Сандал».</w:t>
      </w:r>
    </w:p>
    <w:p w:rsidR="001F74C9" w:rsidRPr="00A92958" w:rsidRDefault="001F74C9" w:rsidP="00A92958">
      <w:pPr>
        <w:spacing w:before="40" w:after="40"/>
        <w:ind w:left="170" w:right="850"/>
        <w:jc w:val="both"/>
        <w:rPr>
          <w:sz w:val="26"/>
          <w:szCs w:val="26"/>
        </w:rPr>
      </w:pPr>
      <w:r w:rsidRPr="00A92958">
        <w:rPr>
          <w:sz w:val="26"/>
          <w:szCs w:val="26"/>
        </w:rPr>
        <w:t xml:space="preserve"> </w:t>
      </w:r>
    </w:p>
    <w:p w:rsidR="00D50CAB" w:rsidRPr="00A92958" w:rsidRDefault="00D50CAB" w:rsidP="00A92958">
      <w:pPr>
        <w:spacing w:before="40" w:after="40"/>
        <w:ind w:left="170" w:right="850"/>
        <w:jc w:val="center"/>
        <w:rPr>
          <w:sz w:val="26"/>
          <w:szCs w:val="26"/>
        </w:rPr>
      </w:pPr>
      <w:r w:rsidRPr="00A92958">
        <w:rPr>
          <w:sz w:val="26"/>
          <w:szCs w:val="26"/>
        </w:rPr>
        <w:t>2</w:t>
      </w:r>
      <w:r w:rsidRPr="00585451">
        <w:rPr>
          <w:b/>
          <w:sz w:val="26"/>
          <w:szCs w:val="26"/>
        </w:rPr>
        <w:t>. Основные цели Конкурса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D50CAB" w:rsidRPr="00A92958" w:rsidRDefault="00853E9B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="00D50CAB" w:rsidRPr="00A92958">
        <w:rPr>
          <w:sz w:val="26"/>
          <w:szCs w:val="26"/>
        </w:rPr>
        <w:t xml:space="preserve">Привлечение жителей </w:t>
      </w:r>
      <w:r w:rsidR="00E40BE0">
        <w:rPr>
          <w:sz w:val="26"/>
          <w:szCs w:val="26"/>
        </w:rPr>
        <w:t xml:space="preserve">сельского поселения </w:t>
      </w:r>
      <w:proofErr w:type="spellStart"/>
      <w:r w:rsidR="00E40BE0">
        <w:rPr>
          <w:sz w:val="26"/>
          <w:szCs w:val="26"/>
        </w:rPr>
        <w:t>Э</w:t>
      </w:r>
      <w:r w:rsidR="0085188F">
        <w:rPr>
          <w:sz w:val="26"/>
          <w:szCs w:val="26"/>
        </w:rPr>
        <w:t>йик</w:t>
      </w:r>
      <w:proofErr w:type="spellEnd"/>
      <w:r w:rsidR="001F74C9" w:rsidRPr="00A92958">
        <w:rPr>
          <w:sz w:val="26"/>
          <w:szCs w:val="26"/>
        </w:rPr>
        <w:t xml:space="preserve"> </w:t>
      </w:r>
      <w:r w:rsidR="00D50CAB" w:rsidRPr="00A92958">
        <w:rPr>
          <w:sz w:val="26"/>
          <w:szCs w:val="26"/>
        </w:rPr>
        <w:t>к системе самоуправления через участие в мероприятиях, направленных на украшени</w:t>
      </w:r>
      <w:r w:rsidR="0085188F">
        <w:rPr>
          <w:sz w:val="26"/>
          <w:szCs w:val="26"/>
        </w:rPr>
        <w:t>е праздника</w:t>
      </w:r>
      <w:r w:rsidR="00D50CAB" w:rsidRPr="00A92958">
        <w:rPr>
          <w:sz w:val="26"/>
          <w:szCs w:val="26"/>
        </w:rPr>
        <w:t xml:space="preserve"> поселка в рамках подготовки к новогодним и рождественским праздникам;</w:t>
      </w:r>
    </w:p>
    <w:p w:rsidR="00D50CAB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  <w:r w:rsidRPr="00A92958">
        <w:rPr>
          <w:sz w:val="26"/>
          <w:szCs w:val="26"/>
        </w:rPr>
        <w:t xml:space="preserve">2.2    Развитие творческой и общественной активности населения; </w:t>
      </w:r>
    </w:p>
    <w:p w:rsidR="00277FFE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277FFE" w:rsidRDefault="00277FFE" w:rsidP="00277FFE">
      <w:pPr>
        <w:spacing w:before="40" w:after="40"/>
        <w:ind w:left="170" w:right="850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Pr="00585451">
        <w:rPr>
          <w:b/>
          <w:sz w:val="26"/>
          <w:szCs w:val="26"/>
        </w:rPr>
        <w:t>Основные задачи Конкурса</w:t>
      </w:r>
    </w:p>
    <w:p w:rsidR="00277FFE" w:rsidRPr="00A92958" w:rsidRDefault="00277FFE" w:rsidP="00277FFE">
      <w:pPr>
        <w:spacing w:before="40" w:after="40"/>
        <w:ind w:left="170" w:right="850"/>
        <w:jc w:val="center"/>
        <w:rPr>
          <w:sz w:val="26"/>
          <w:szCs w:val="26"/>
        </w:rPr>
      </w:pP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  <w:r w:rsidRPr="00A92958">
        <w:rPr>
          <w:sz w:val="26"/>
          <w:szCs w:val="26"/>
        </w:rPr>
        <w:t>3</w:t>
      </w:r>
      <w:r w:rsidR="00277FFE">
        <w:rPr>
          <w:sz w:val="26"/>
          <w:szCs w:val="26"/>
        </w:rPr>
        <w:t>.1</w:t>
      </w:r>
      <w:r w:rsidRPr="00A92958">
        <w:rPr>
          <w:sz w:val="26"/>
          <w:szCs w:val="26"/>
        </w:rPr>
        <w:t xml:space="preserve"> Формировани</w:t>
      </w:r>
      <w:r w:rsidR="0085188F">
        <w:rPr>
          <w:sz w:val="26"/>
          <w:szCs w:val="26"/>
        </w:rPr>
        <w:t>е условий для развития трудового</w:t>
      </w:r>
      <w:r w:rsidRPr="00A92958">
        <w:rPr>
          <w:sz w:val="26"/>
          <w:szCs w:val="26"/>
        </w:rPr>
        <w:t xml:space="preserve"> сотрудничества и творчества;</w:t>
      </w:r>
    </w:p>
    <w:p w:rsidR="00D50CAB" w:rsidRPr="00A92958" w:rsidRDefault="00277FFE" w:rsidP="00A92958">
      <w:pPr>
        <w:spacing w:before="40" w:after="40"/>
        <w:ind w:left="170" w:right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="00D50CAB" w:rsidRPr="00A92958">
        <w:rPr>
          <w:color w:val="000000"/>
          <w:sz w:val="26"/>
          <w:szCs w:val="26"/>
        </w:rPr>
        <w:t xml:space="preserve"> Придание эстетического и праздничного о</w:t>
      </w:r>
      <w:r w:rsidR="0085188F">
        <w:rPr>
          <w:color w:val="000000"/>
          <w:sz w:val="26"/>
          <w:szCs w:val="26"/>
        </w:rPr>
        <w:t>блика муниципального праздника</w:t>
      </w:r>
      <w:r w:rsidR="00D50CAB" w:rsidRPr="00A92958">
        <w:rPr>
          <w:color w:val="000000"/>
          <w:sz w:val="26"/>
          <w:szCs w:val="26"/>
        </w:rPr>
        <w:t>;</w:t>
      </w:r>
    </w:p>
    <w:p w:rsidR="00744C21" w:rsidRDefault="00277FFE" w:rsidP="00744C21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D50CAB" w:rsidRPr="00A92958">
        <w:rPr>
          <w:sz w:val="26"/>
          <w:szCs w:val="26"/>
        </w:rPr>
        <w:t xml:space="preserve"> Создание праздничного новогоднего настроения у жителей и гостей </w:t>
      </w:r>
      <w:r w:rsidR="0085188F">
        <w:rPr>
          <w:sz w:val="26"/>
          <w:szCs w:val="26"/>
        </w:rPr>
        <w:t xml:space="preserve">сельского поселения </w:t>
      </w:r>
      <w:proofErr w:type="spellStart"/>
      <w:r w:rsidR="0085188F">
        <w:rPr>
          <w:sz w:val="26"/>
          <w:szCs w:val="26"/>
        </w:rPr>
        <w:t>Эйик</w:t>
      </w:r>
      <w:proofErr w:type="spellEnd"/>
      <w:r w:rsidR="00744C21">
        <w:rPr>
          <w:sz w:val="26"/>
          <w:szCs w:val="26"/>
        </w:rPr>
        <w:t>.</w:t>
      </w:r>
    </w:p>
    <w:p w:rsidR="00D50CAB" w:rsidRPr="00A92958" w:rsidRDefault="00D50CAB" w:rsidP="00744C21">
      <w:pPr>
        <w:spacing w:before="40" w:after="40"/>
        <w:ind w:left="170" w:right="850"/>
        <w:jc w:val="center"/>
        <w:rPr>
          <w:sz w:val="26"/>
          <w:szCs w:val="26"/>
        </w:rPr>
      </w:pPr>
      <w:r w:rsidRPr="00A92958">
        <w:rPr>
          <w:sz w:val="26"/>
          <w:szCs w:val="26"/>
        </w:rPr>
        <w:br/>
      </w:r>
      <w:r w:rsidR="00277FFE">
        <w:rPr>
          <w:sz w:val="26"/>
          <w:szCs w:val="26"/>
        </w:rPr>
        <w:t>4</w:t>
      </w:r>
      <w:r w:rsidRPr="00A92958">
        <w:rPr>
          <w:sz w:val="26"/>
          <w:szCs w:val="26"/>
        </w:rPr>
        <w:t xml:space="preserve">. </w:t>
      </w:r>
      <w:r w:rsidRPr="00585451">
        <w:rPr>
          <w:b/>
          <w:sz w:val="26"/>
          <w:szCs w:val="26"/>
        </w:rPr>
        <w:t>Участники Конкурса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  <w:r w:rsidRPr="00A92958">
        <w:rPr>
          <w:sz w:val="26"/>
          <w:szCs w:val="26"/>
        </w:rPr>
        <w:br/>
      </w:r>
      <w:r w:rsidR="00277FFE">
        <w:rPr>
          <w:sz w:val="26"/>
          <w:szCs w:val="26"/>
        </w:rPr>
        <w:t>4</w:t>
      </w:r>
      <w:r w:rsidRPr="00A92958">
        <w:rPr>
          <w:sz w:val="26"/>
          <w:szCs w:val="26"/>
        </w:rPr>
        <w:t xml:space="preserve">.1 </w:t>
      </w:r>
      <w:proofErr w:type="gramStart"/>
      <w:r w:rsidRPr="00A92958">
        <w:rPr>
          <w:sz w:val="26"/>
          <w:szCs w:val="26"/>
        </w:rPr>
        <w:t>В</w:t>
      </w:r>
      <w:proofErr w:type="gramEnd"/>
      <w:r w:rsidRPr="00A92958">
        <w:rPr>
          <w:sz w:val="26"/>
          <w:szCs w:val="26"/>
        </w:rPr>
        <w:t xml:space="preserve"> конкурсе принимают участие </w:t>
      </w:r>
      <w:r w:rsidR="00277FFE">
        <w:rPr>
          <w:sz w:val="26"/>
          <w:szCs w:val="26"/>
        </w:rPr>
        <w:t xml:space="preserve">жители, </w:t>
      </w:r>
      <w:r w:rsidRPr="00A92958">
        <w:rPr>
          <w:sz w:val="26"/>
          <w:szCs w:val="26"/>
        </w:rPr>
        <w:t xml:space="preserve">трудовые коллективы находящиеся на территории </w:t>
      </w:r>
      <w:r w:rsidR="0085188F">
        <w:rPr>
          <w:sz w:val="26"/>
          <w:szCs w:val="26"/>
        </w:rPr>
        <w:t xml:space="preserve">сельского поселения </w:t>
      </w:r>
      <w:proofErr w:type="spellStart"/>
      <w:r w:rsidR="0085188F">
        <w:rPr>
          <w:sz w:val="26"/>
          <w:szCs w:val="26"/>
        </w:rPr>
        <w:t>Эйик</w:t>
      </w:r>
      <w:proofErr w:type="spellEnd"/>
      <w:r w:rsidR="001F74C9" w:rsidRPr="00A92958">
        <w:rPr>
          <w:sz w:val="26"/>
          <w:szCs w:val="26"/>
        </w:rPr>
        <w:t xml:space="preserve"> </w:t>
      </w:r>
      <w:r w:rsidRPr="00A92958">
        <w:rPr>
          <w:sz w:val="26"/>
          <w:szCs w:val="26"/>
        </w:rPr>
        <w:t xml:space="preserve">организаций и </w:t>
      </w:r>
      <w:r w:rsidRPr="00A92958">
        <w:rPr>
          <w:sz w:val="26"/>
          <w:szCs w:val="26"/>
        </w:rPr>
        <w:lastRenderedPageBreak/>
        <w:t>предприятий всех форм собственности,</w:t>
      </w:r>
      <w:r w:rsidR="00277FFE">
        <w:rPr>
          <w:sz w:val="26"/>
          <w:szCs w:val="26"/>
        </w:rPr>
        <w:t xml:space="preserve"> некоммерческие организации,</w:t>
      </w:r>
      <w:r w:rsidRPr="00A92958">
        <w:rPr>
          <w:sz w:val="26"/>
          <w:szCs w:val="26"/>
        </w:rPr>
        <w:t xml:space="preserve"> индивидуа</w:t>
      </w:r>
      <w:r w:rsidR="0085188F">
        <w:rPr>
          <w:sz w:val="26"/>
          <w:szCs w:val="26"/>
        </w:rPr>
        <w:t>льные предприниматели</w:t>
      </w:r>
      <w:r w:rsidRPr="00A92958">
        <w:rPr>
          <w:sz w:val="26"/>
          <w:szCs w:val="26"/>
        </w:rPr>
        <w:t xml:space="preserve">. </w:t>
      </w:r>
    </w:p>
    <w:p w:rsidR="00D50CAB" w:rsidRPr="00A92958" w:rsidRDefault="00D50CAB" w:rsidP="00A92958">
      <w:pPr>
        <w:spacing w:before="40" w:after="40"/>
        <w:ind w:left="170" w:right="850"/>
        <w:jc w:val="center"/>
        <w:rPr>
          <w:sz w:val="26"/>
          <w:szCs w:val="26"/>
        </w:rPr>
      </w:pPr>
    </w:p>
    <w:p w:rsidR="00D50CAB" w:rsidRPr="00A92958" w:rsidRDefault="00277FFE" w:rsidP="00A92958">
      <w:pPr>
        <w:spacing w:before="40" w:after="40"/>
        <w:ind w:left="170" w:right="85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D50CAB" w:rsidRPr="00A92958">
        <w:rPr>
          <w:sz w:val="26"/>
          <w:szCs w:val="26"/>
        </w:rPr>
        <w:t xml:space="preserve">. </w:t>
      </w:r>
      <w:r w:rsidR="00D50CAB" w:rsidRPr="00585451">
        <w:rPr>
          <w:b/>
          <w:sz w:val="26"/>
          <w:szCs w:val="26"/>
        </w:rPr>
        <w:t>Условия проведения Конкурса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D50CAB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50CAB" w:rsidRPr="00A92958">
        <w:rPr>
          <w:sz w:val="26"/>
          <w:szCs w:val="26"/>
        </w:rPr>
        <w:t>.1 Конкурс проводится по следующим номинациям:</w:t>
      </w:r>
    </w:p>
    <w:p w:rsidR="0085188F" w:rsidRDefault="00853E9B" w:rsidP="00853E9B">
      <w:pPr>
        <w:pStyle w:val="a5"/>
        <w:numPr>
          <w:ilvl w:val="0"/>
          <w:numId w:val="5"/>
        </w:numPr>
        <w:spacing w:before="40" w:after="40"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>«____»</w:t>
      </w:r>
    </w:p>
    <w:p w:rsidR="00853E9B" w:rsidRDefault="00853E9B" w:rsidP="00853E9B">
      <w:pPr>
        <w:pStyle w:val="a5"/>
        <w:numPr>
          <w:ilvl w:val="0"/>
          <w:numId w:val="5"/>
        </w:numPr>
        <w:spacing w:before="40" w:after="40"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>«____»</w:t>
      </w:r>
    </w:p>
    <w:p w:rsidR="00853E9B" w:rsidRPr="00853E9B" w:rsidRDefault="00853E9B" w:rsidP="00853E9B">
      <w:pPr>
        <w:pStyle w:val="a5"/>
        <w:numPr>
          <w:ilvl w:val="0"/>
          <w:numId w:val="5"/>
        </w:numPr>
        <w:spacing w:before="40" w:after="40"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>«____»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D50CAB" w:rsidRPr="00A92958" w:rsidRDefault="00277FFE" w:rsidP="00A92958">
      <w:pPr>
        <w:spacing w:before="40" w:after="40"/>
        <w:ind w:left="170" w:right="850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D50CAB" w:rsidRPr="00A92958">
        <w:rPr>
          <w:sz w:val="26"/>
          <w:szCs w:val="26"/>
        </w:rPr>
        <w:t>.</w:t>
      </w:r>
      <w:r w:rsidR="00D50CAB" w:rsidRPr="00585451">
        <w:rPr>
          <w:b/>
          <w:sz w:val="26"/>
          <w:szCs w:val="26"/>
        </w:rPr>
        <w:t>Сроки проведения конкурса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853E9B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0CAB" w:rsidRPr="00A92958">
        <w:rPr>
          <w:sz w:val="26"/>
          <w:szCs w:val="26"/>
        </w:rPr>
        <w:t>.1</w:t>
      </w:r>
      <w:r w:rsidR="00853E9B">
        <w:rPr>
          <w:sz w:val="26"/>
          <w:szCs w:val="26"/>
        </w:rPr>
        <w:t xml:space="preserve"> Конкурс проводится 30</w:t>
      </w:r>
      <w:r w:rsidR="00D70E9C" w:rsidRPr="00A92958">
        <w:rPr>
          <w:sz w:val="26"/>
          <w:szCs w:val="26"/>
        </w:rPr>
        <w:t>.12.20</w:t>
      </w:r>
      <w:r w:rsidR="00853E9B">
        <w:rPr>
          <w:sz w:val="26"/>
          <w:szCs w:val="26"/>
        </w:rPr>
        <w:t>23</w:t>
      </w:r>
      <w:r w:rsidR="008A5706" w:rsidRPr="00A92958">
        <w:rPr>
          <w:sz w:val="26"/>
          <w:szCs w:val="26"/>
        </w:rPr>
        <w:t xml:space="preserve"> г.  </w:t>
      </w:r>
    </w:p>
    <w:p w:rsidR="00D50CAB" w:rsidRPr="00A92958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0CAB" w:rsidRPr="00A92958">
        <w:rPr>
          <w:sz w:val="26"/>
          <w:szCs w:val="26"/>
        </w:rPr>
        <w:t>.2 Награждение победителей конкур</w:t>
      </w:r>
      <w:r w:rsidR="00D70E9C" w:rsidRPr="00A92958">
        <w:rPr>
          <w:sz w:val="26"/>
          <w:szCs w:val="26"/>
        </w:rPr>
        <w:t>с</w:t>
      </w:r>
      <w:r w:rsidR="00853E9B">
        <w:rPr>
          <w:sz w:val="26"/>
          <w:szCs w:val="26"/>
        </w:rPr>
        <w:t xml:space="preserve">а провести в </w:t>
      </w:r>
      <w:proofErr w:type="gramStart"/>
      <w:r w:rsidR="00853E9B">
        <w:rPr>
          <w:sz w:val="26"/>
          <w:szCs w:val="26"/>
        </w:rPr>
        <w:t>срок  30</w:t>
      </w:r>
      <w:proofErr w:type="gramEnd"/>
      <w:r w:rsidR="00D70E9C" w:rsidRPr="00A92958">
        <w:rPr>
          <w:sz w:val="26"/>
          <w:szCs w:val="26"/>
        </w:rPr>
        <w:t xml:space="preserve"> декабря 20</w:t>
      </w:r>
      <w:r w:rsidR="00853E9B">
        <w:rPr>
          <w:sz w:val="26"/>
          <w:szCs w:val="26"/>
        </w:rPr>
        <w:t>23</w:t>
      </w:r>
      <w:r w:rsidR="001F74C9" w:rsidRPr="00A92958">
        <w:rPr>
          <w:sz w:val="26"/>
          <w:szCs w:val="26"/>
        </w:rPr>
        <w:t xml:space="preserve"> </w:t>
      </w:r>
      <w:r w:rsidR="007D681B" w:rsidRPr="00A92958">
        <w:rPr>
          <w:sz w:val="26"/>
          <w:szCs w:val="26"/>
        </w:rPr>
        <w:t>в торжественной обстановке.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D50CAB" w:rsidRPr="00585451" w:rsidRDefault="00277FFE" w:rsidP="00A92958">
      <w:pPr>
        <w:spacing w:before="40" w:after="40"/>
        <w:ind w:left="170" w:right="850"/>
        <w:jc w:val="center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D50CAB" w:rsidRPr="00A92958">
        <w:rPr>
          <w:sz w:val="26"/>
          <w:szCs w:val="26"/>
        </w:rPr>
        <w:t xml:space="preserve">. </w:t>
      </w:r>
      <w:r w:rsidR="00D50CAB" w:rsidRPr="00585451">
        <w:rPr>
          <w:b/>
          <w:sz w:val="26"/>
          <w:szCs w:val="26"/>
        </w:rPr>
        <w:t>Критерии оценки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D50CAB" w:rsidRPr="00A92958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50CAB" w:rsidRPr="00A92958">
        <w:rPr>
          <w:sz w:val="26"/>
          <w:szCs w:val="26"/>
        </w:rPr>
        <w:t xml:space="preserve">.1 Конкурсное оформление оценивается по следующим </w:t>
      </w:r>
      <w:r w:rsidR="00585451">
        <w:rPr>
          <w:sz w:val="26"/>
          <w:szCs w:val="26"/>
        </w:rPr>
        <w:t>критериям:</w:t>
      </w:r>
    </w:p>
    <w:p w:rsidR="00D50CAB" w:rsidRPr="00A92958" w:rsidRDefault="00D50CAB" w:rsidP="00585451">
      <w:pPr>
        <w:spacing w:before="40" w:after="40"/>
        <w:ind w:left="170" w:right="850"/>
        <w:rPr>
          <w:sz w:val="26"/>
          <w:szCs w:val="26"/>
        </w:rPr>
      </w:pPr>
      <w:r w:rsidRPr="00A92958">
        <w:rPr>
          <w:sz w:val="26"/>
          <w:szCs w:val="26"/>
        </w:rPr>
        <w:t>а) художественное оформление;</w:t>
      </w:r>
      <w:r w:rsidRPr="00A92958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A92958">
        <w:rPr>
          <w:sz w:val="26"/>
          <w:szCs w:val="26"/>
        </w:rPr>
        <w:br/>
        <w:t>в)  размеры фигуры/ единство композиции;</w:t>
      </w:r>
      <w:r w:rsidRPr="00A92958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Default="00D50CAB" w:rsidP="00DD6F04">
      <w:pPr>
        <w:spacing w:before="40" w:after="40"/>
        <w:ind w:left="170" w:right="850"/>
        <w:rPr>
          <w:sz w:val="26"/>
          <w:szCs w:val="26"/>
        </w:rPr>
      </w:pPr>
      <w:r w:rsidRPr="00A92958">
        <w:rPr>
          <w:sz w:val="26"/>
          <w:szCs w:val="26"/>
        </w:rPr>
        <w:t>д) качество изготовления;</w:t>
      </w:r>
    </w:p>
    <w:p w:rsidR="00585451" w:rsidRPr="00A92958" w:rsidRDefault="00585451" w:rsidP="00DD6F04">
      <w:pPr>
        <w:spacing w:before="40" w:after="40"/>
        <w:ind w:left="170" w:right="850"/>
        <w:rPr>
          <w:sz w:val="26"/>
          <w:szCs w:val="26"/>
        </w:rPr>
      </w:pPr>
      <w:r>
        <w:rPr>
          <w:sz w:val="26"/>
          <w:szCs w:val="26"/>
        </w:rPr>
        <w:t>е) оригинальная презентация;</w:t>
      </w:r>
    </w:p>
    <w:p w:rsidR="00D50CAB" w:rsidRPr="00A92958" w:rsidRDefault="00D50CAB" w:rsidP="00DD6F04">
      <w:pPr>
        <w:spacing w:before="40" w:after="40"/>
        <w:ind w:left="170" w:right="850"/>
        <w:rPr>
          <w:sz w:val="26"/>
          <w:szCs w:val="26"/>
        </w:rPr>
      </w:pPr>
      <w:r w:rsidRPr="00A92958">
        <w:rPr>
          <w:sz w:val="26"/>
          <w:szCs w:val="26"/>
        </w:rPr>
        <w:t xml:space="preserve">6.2 </w:t>
      </w:r>
      <w:r w:rsidR="0019516F" w:rsidRPr="00A92958">
        <w:rPr>
          <w:sz w:val="26"/>
          <w:szCs w:val="26"/>
        </w:rPr>
        <w:t>Оценки выставляются членами конкурсной комиссии</w:t>
      </w:r>
      <w:r w:rsidRPr="00A92958">
        <w:rPr>
          <w:sz w:val="26"/>
          <w:szCs w:val="26"/>
        </w:rPr>
        <w:t xml:space="preserve"> по пятибалльной системе. </w:t>
      </w:r>
    </w:p>
    <w:p w:rsidR="00D50CAB" w:rsidRPr="00A92958" w:rsidRDefault="00D50CAB" w:rsidP="00A92958">
      <w:pPr>
        <w:spacing w:before="40" w:after="40"/>
        <w:ind w:left="170" w:right="850"/>
        <w:jc w:val="center"/>
        <w:rPr>
          <w:sz w:val="26"/>
          <w:szCs w:val="26"/>
        </w:rPr>
      </w:pPr>
    </w:p>
    <w:p w:rsidR="00D50CAB" w:rsidRPr="00585451" w:rsidRDefault="00277FFE" w:rsidP="00A92958">
      <w:pPr>
        <w:spacing w:before="40" w:after="40"/>
        <w:ind w:left="170" w:right="850"/>
        <w:jc w:val="center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D50CAB" w:rsidRPr="00585451">
        <w:rPr>
          <w:b/>
          <w:sz w:val="26"/>
          <w:szCs w:val="26"/>
        </w:rPr>
        <w:t>. Итоги конкурса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1F74C9" w:rsidRPr="00A92958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0CAB" w:rsidRPr="00A92958">
        <w:rPr>
          <w:sz w:val="26"/>
          <w:szCs w:val="26"/>
        </w:rPr>
        <w:t xml:space="preserve">.1 Для подведения итогов конкурса организатором утверждается </w:t>
      </w:r>
      <w:r w:rsidR="0019516F" w:rsidRPr="00A92958">
        <w:rPr>
          <w:sz w:val="26"/>
          <w:szCs w:val="26"/>
        </w:rPr>
        <w:t>конкурсная комиссия</w:t>
      </w:r>
      <w:r w:rsidR="001F74C9" w:rsidRPr="00A92958">
        <w:rPr>
          <w:sz w:val="26"/>
          <w:szCs w:val="26"/>
        </w:rPr>
        <w:t xml:space="preserve">, а для выявления призеров в номинации «Приз зрительских симпатий» будет проведено интерактивное голосование в </w:t>
      </w:r>
      <w:proofErr w:type="spellStart"/>
      <w:r w:rsidR="001F74C9" w:rsidRPr="00A92958">
        <w:rPr>
          <w:sz w:val="26"/>
          <w:szCs w:val="26"/>
        </w:rPr>
        <w:t>Инстаграм</w:t>
      </w:r>
      <w:proofErr w:type="spellEnd"/>
      <w:r w:rsidR="001F74C9" w:rsidRPr="00A92958">
        <w:rPr>
          <w:sz w:val="26"/>
          <w:szCs w:val="26"/>
        </w:rPr>
        <w:t xml:space="preserve"> </w:t>
      </w:r>
      <w:r w:rsidR="00853E9B">
        <w:rPr>
          <w:sz w:val="26"/>
          <w:szCs w:val="26"/>
        </w:rPr>
        <w:t>и на официальном сайте МБУ ЭКЦ «Сандал»</w:t>
      </w:r>
      <w:r w:rsidR="001F74C9" w:rsidRPr="00A92958">
        <w:rPr>
          <w:sz w:val="26"/>
          <w:szCs w:val="26"/>
        </w:rPr>
        <w:t>.</w:t>
      </w:r>
      <w:r w:rsidR="00D50CAB" w:rsidRPr="00A92958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1F74C9" w:rsidRPr="00A92958" w:rsidRDefault="00277FFE" w:rsidP="00853E9B">
      <w:pPr>
        <w:spacing w:before="40" w:after="40"/>
        <w:ind w:left="170" w:right="850"/>
        <w:jc w:val="both"/>
        <w:rPr>
          <w:color w:val="1D1D1D"/>
          <w:sz w:val="26"/>
          <w:szCs w:val="26"/>
        </w:rPr>
      </w:pPr>
      <w:r>
        <w:rPr>
          <w:sz w:val="26"/>
          <w:szCs w:val="26"/>
        </w:rPr>
        <w:t>8</w:t>
      </w:r>
      <w:r w:rsidR="00D50CAB" w:rsidRPr="00A92958">
        <w:rPr>
          <w:sz w:val="26"/>
          <w:szCs w:val="26"/>
        </w:rPr>
        <w:t xml:space="preserve">.2 </w:t>
      </w:r>
      <w:proofErr w:type="gramStart"/>
      <w:r w:rsidR="00D50CAB" w:rsidRPr="00A92958">
        <w:rPr>
          <w:color w:val="1D1D1D"/>
          <w:sz w:val="26"/>
          <w:szCs w:val="26"/>
        </w:rPr>
        <w:t>В</w:t>
      </w:r>
      <w:proofErr w:type="gramEnd"/>
      <w:r w:rsidR="00D50CAB" w:rsidRPr="00A92958">
        <w:rPr>
          <w:color w:val="1D1D1D"/>
          <w:sz w:val="26"/>
          <w:szCs w:val="26"/>
        </w:rPr>
        <w:t xml:space="preserve"> к</w:t>
      </w:r>
      <w:r w:rsidR="00853E9B">
        <w:rPr>
          <w:color w:val="1D1D1D"/>
          <w:sz w:val="26"/>
          <w:szCs w:val="26"/>
        </w:rPr>
        <w:t>аждой номинации определяется одно призовое место</w:t>
      </w:r>
      <w:r w:rsidR="00D50CAB" w:rsidRPr="00A92958">
        <w:rPr>
          <w:color w:val="1D1D1D"/>
          <w:sz w:val="26"/>
          <w:szCs w:val="26"/>
        </w:rPr>
        <w:t xml:space="preserve">. Призеры получают дипломы и </w:t>
      </w:r>
      <w:r w:rsidR="00744C21">
        <w:rPr>
          <w:color w:val="1D1D1D"/>
          <w:sz w:val="26"/>
          <w:szCs w:val="26"/>
        </w:rPr>
        <w:t>сертификаты</w:t>
      </w:r>
      <w:r w:rsidR="00D50CAB" w:rsidRPr="00A92958">
        <w:rPr>
          <w:color w:val="1D1D1D"/>
          <w:sz w:val="26"/>
          <w:szCs w:val="26"/>
        </w:rPr>
        <w:t xml:space="preserve"> (или ценные подарки) </w:t>
      </w:r>
      <w:r w:rsidR="00E82121" w:rsidRPr="00A92958">
        <w:rPr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A92958" w:rsidRDefault="00D50CAB" w:rsidP="00A92958">
      <w:pPr>
        <w:spacing w:before="40" w:after="40"/>
        <w:ind w:left="170" w:right="850"/>
        <w:jc w:val="center"/>
        <w:rPr>
          <w:sz w:val="26"/>
          <w:szCs w:val="26"/>
        </w:rPr>
      </w:pPr>
      <w:r w:rsidRPr="00A92958">
        <w:rPr>
          <w:sz w:val="26"/>
          <w:szCs w:val="26"/>
        </w:rPr>
        <w:br/>
      </w:r>
      <w:r w:rsidR="00277FFE">
        <w:rPr>
          <w:sz w:val="26"/>
          <w:szCs w:val="26"/>
        </w:rPr>
        <w:t>9</w:t>
      </w:r>
      <w:r w:rsidRPr="00A92958">
        <w:rPr>
          <w:sz w:val="26"/>
          <w:szCs w:val="26"/>
        </w:rPr>
        <w:t xml:space="preserve">. </w:t>
      </w:r>
      <w:r w:rsidRPr="00585451">
        <w:rPr>
          <w:b/>
          <w:sz w:val="26"/>
          <w:szCs w:val="26"/>
        </w:rPr>
        <w:t>Финансовое обеспечение конкурса</w:t>
      </w:r>
    </w:p>
    <w:p w:rsidR="00D50CAB" w:rsidRPr="00A92958" w:rsidRDefault="00D50CAB" w:rsidP="00A92958">
      <w:pPr>
        <w:spacing w:before="40" w:after="40"/>
        <w:ind w:left="170" w:right="850"/>
        <w:jc w:val="both"/>
        <w:rPr>
          <w:sz w:val="26"/>
          <w:szCs w:val="26"/>
        </w:rPr>
      </w:pPr>
    </w:p>
    <w:p w:rsidR="00D50CAB" w:rsidRPr="00A92958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50CAB" w:rsidRPr="00A92958">
        <w:rPr>
          <w:sz w:val="26"/>
          <w:szCs w:val="26"/>
        </w:rPr>
        <w:t>.1 Приобретение материалов и выполнение работ по оформлению осуществляется за счет средств участников конкурса;</w:t>
      </w:r>
    </w:p>
    <w:p w:rsidR="00D50CAB" w:rsidRPr="00A92958" w:rsidRDefault="00277FFE" w:rsidP="00A92958">
      <w:pPr>
        <w:spacing w:before="40" w:after="40"/>
        <w:ind w:left="170" w:right="8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D50CAB" w:rsidRPr="00A92958">
        <w:rPr>
          <w:sz w:val="26"/>
          <w:szCs w:val="26"/>
        </w:rPr>
        <w:t xml:space="preserve">.2 Финансирование расходов на организацию, проведение конкурса и награждение призеров осуществляется за счет средств бюджета </w:t>
      </w:r>
      <w:r w:rsidR="00853E9B">
        <w:rPr>
          <w:sz w:val="26"/>
          <w:szCs w:val="26"/>
        </w:rPr>
        <w:t>МО «</w:t>
      </w:r>
      <w:proofErr w:type="spellStart"/>
      <w:r w:rsidR="00853E9B">
        <w:rPr>
          <w:sz w:val="26"/>
          <w:szCs w:val="26"/>
        </w:rPr>
        <w:t>Шологонский</w:t>
      </w:r>
      <w:proofErr w:type="spellEnd"/>
      <w:r w:rsidR="00853E9B">
        <w:rPr>
          <w:sz w:val="26"/>
          <w:szCs w:val="26"/>
        </w:rPr>
        <w:t xml:space="preserve"> национальный наслег»</w:t>
      </w:r>
    </w:p>
    <w:p w:rsidR="00D50CAB" w:rsidRPr="00187863" w:rsidRDefault="00D50CAB" w:rsidP="00A92958">
      <w:pPr>
        <w:spacing w:before="40" w:after="40"/>
        <w:ind w:left="170" w:right="850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187863" w:rsidRDefault="00D50CAB" w:rsidP="00585451">
      <w:pPr>
        <w:jc w:val="right"/>
        <w:rPr>
          <w:rFonts w:ascii="Arial" w:hAnsi="Arial" w:cs="Arial"/>
          <w:sz w:val="26"/>
          <w:szCs w:val="26"/>
        </w:rPr>
      </w:pPr>
      <w:r w:rsidRPr="00187863">
        <w:rPr>
          <w:sz w:val="26"/>
          <w:szCs w:val="26"/>
        </w:rPr>
        <w:br w:type="page"/>
      </w:r>
      <w:r w:rsidR="00585451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187863" w:rsidRPr="00D50CAB" w:rsidRDefault="00187863">
      <w:pPr>
        <w:rPr>
          <w:rFonts w:ascii="Arial" w:hAnsi="Arial" w:cs="Arial"/>
          <w:sz w:val="26"/>
          <w:szCs w:val="26"/>
        </w:rPr>
      </w:pPr>
    </w:p>
    <w:sectPr w:rsidR="00187863" w:rsidRPr="00D50CAB" w:rsidSect="001F74C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365231"/>
    <w:multiLevelType w:val="hybridMultilevel"/>
    <w:tmpl w:val="F0C6A59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C112578"/>
    <w:multiLevelType w:val="hybridMultilevel"/>
    <w:tmpl w:val="52E6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63B10"/>
    <w:multiLevelType w:val="hybridMultilevel"/>
    <w:tmpl w:val="3B3E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1F"/>
    <w:rsid w:val="000E61B1"/>
    <w:rsid w:val="000F5AC1"/>
    <w:rsid w:val="00187863"/>
    <w:rsid w:val="0019516F"/>
    <w:rsid w:val="001B43E8"/>
    <w:rsid w:val="001E69AD"/>
    <w:rsid w:val="001F74C9"/>
    <w:rsid w:val="00277FFE"/>
    <w:rsid w:val="002D47A8"/>
    <w:rsid w:val="002F4ABB"/>
    <w:rsid w:val="00372F59"/>
    <w:rsid w:val="003A0F31"/>
    <w:rsid w:val="003B69E0"/>
    <w:rsid w:val="003D48CD"/>
    <w:rsid w:val="003E6518"/>
    <w:rsid w:val="004B1E51"/>
    <w:rsid w:val="004D6850"/>
    <w:rsid w:val="00525D6A"/>
    <w:rsid w:val="005336AF"/>
    <w:rsid w:val="005526EC"/>
    <w:rsid w:val="00570070"/>
    <w:rsid w:val="00585451"/>
    <w:rsid w:val="00592CE3"/>
    <w:rsid w:val="005D1408"/>
    <w:rsid w:val="00653AEE"/>
    <w:rsid w:val="0066421A"/>
    <w:rsid w:val="00695A1A"/>
    <w:rsid w:val="006C4402"/>
    <w:rsid w:val="006C6468"/>
    <w:rsid w:val="00717975"/>
    <w:rsid w:val="00744C21"/>
    <w:rsid w:val="007773E7"/>
    <w:rsid w:val="007D681B"/>
    <w:rsid w:val="00843C8D"/>
    <w:rsid w:val="0085188F"/>
    <w:rsid w:val="00853E9B"/>
    <w:rsid w:val="008A1E51"/>
    <w:rsid w:val="008A5706"/>
    <w:rsid w:val="008A5B50"/>
    <w:rsid w:val="008E241A"/>
    <w:rsid w:val="008F1AA7"/>
    <w:rsid w:val="00941D4E"/>
    <w:rsid w:val="00977AE1"/>
    <w:rsid w:val="009B2E5B"/>
    <w:rsid w:val="00A92958"/>
    <w:rsid w:val="00AB0DE8"/>
    <w:rsid w:val="00AD652B"/>
    <w:rsid w:val="00B705CC"/>
    <w:rsid w:val="00BE2A51"/>
    <w:rsid w:val="00BE30F2"/>
    <w:rsid w:val="00C10153"/>
    <w:rsid w:val="00C4241F"/>
    <w:rsid w:val="00C45B25"/>
    <w:rsid w:val="00D07F7F"/>
    <w:rsid w:val="00D45C0A"/>
    <w:rsid w:val="00D50CAB"/>
    <w:rsid w:val="00D70E9C"/>
    <w:rsid w:val="00D733CF"/>
    <w:rsid w:val="00DD6F04"/>
    <w:rsid w:val="00E40BE0"/>
    <w:rsid w:val="00E82121"/>
    <w:rsid w:val="00EB468E"/>
    <w:rsid w:val="00F04AE7"/>
    <w:rsid w:val="00F0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9868"/>
  <w15:docId w15:val="{016A88FF-33A6-4869-89ED-04EADF0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Lenovo</cp:lastModifiedBy>
  <cp:revision>49</cp:revision>
  <cp:lastPrinted>2020-11-26T05:15:00Z</cp:lastPrinted>
  <dcterms:created xsi:type="dcterms:W3CDTF">2014-11-10T10:05:00Z</dcterms:created>
  <dcterms:modified xsi:type="dcterms:W3CDTF">2023-11-08T08:01:00Z</dcterms:modified>
</cp:coreProperties>
</file>